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8C" w:rsidRPr="00E856F8" w:rsidRDefault="00EE0EAB" w:rsidP="00D929FC">
      <w:pPr>
        <w:jc w:val="center"/>
        <w:rPr>
          <w:rFonts w:ascii="华文行楷" w:eastAsia="华文行楷"/>
          <w:bCs/>
          <w:sz w:val="36"/>
          <w:szCs w:val="36"/>
        </w:rPr>
      </w:pPr>
      <w:r w:rsidRPr="00E856F8">
        <w:rPr>
          <w:rFonts w:ascii="华文行楷" w:eastAsia="华文行楷" w:hint="eastAsia"/>
          <w:bCs/>
          <w:sz w:val="36"/>
          <w:szCs w:val="36"/>
        </w:rPr>
        <w:t>知识产权</w:t>
      </w:r>
      <w:r w:rsidR="007966C4" w:rsidRPr="00E856F8">
        <w:rPr>
          <w:rFonts w:ascii="华文行楷" w:eastAsia="华文行楷" w:hint="eastAsia"/>
          <w:bCs/>
          <w:sz w:val="36"/>
          <w:szCs w:val="36"/>
        </w:rPr>
        <w:t>分析</w:t>
      </w:r>
      <w:r w:rsidRPr="00E856F8">
        <w:rPr>
          <w:rFonts w:ascii="华文行楷" w:eastAsia="华文行楷" w:hint="eastAsia"/>
          <w:bCs/>
          <w:sz w:val="36"/>
          <w:szCs w:val="36"/>
        </w:rPr>
        <w:t>评议</w:t>
      </w:r>
      <w:r w:rsidR="007966C4" w:rsidRPr="00E856F8">
        <w:rPr>
          <w:rFonts w:ascii="华文行楷" w:eastAsia="华文行楷" w:hint="eastAsia"/>
          <w:bCs/>
          <w:sz w:val="36"/>
          <w:szCs w:val="36"/>
        </w:rPr>
        <w:t>项目</w:t>
      </w:r>
    </w:p>
    <w:p w:rsidR="00BE1A6E" w:rsidRPr="00E856F8" w:rsidRDefault="002645DB" w:rsidP="00D929FC">
      <w:pPr>
        <w:jc w:val="center"/>
        <w:rPr>
          <w:rFonts w:ascii="华文行楷" w:eastAsia="华文行楷"/>
          <w:bCs/>
          <w:sz w:val="36"/>
          <w:szCs w:val="36"/>
        </w:rPr>
      </w:pPr>
      <w:r w:rsidRPr="00E856F8">
        <w:rPr>
          <w:rFonts w:ascii="华文行楷" w:eastAsia="华文行楷" w:hint="eastAsia"/>
          <w:bCs/>
          <w:sz w:val="36"/>
          <w:szCs w:val="36"/>
        </w:rPr>
        <w:t>需求</w:t>
      </w:r>
      <w:r w:rsidR="007966C4" w:rsidRPr="00E856F8">
        <w:rPr>
          <w:rFonts w:ascii="华文行楷" w:eastAsia="华文行楷" w:hint="eastAsia"/>
          <w:bCs/>
          <w:sz w:val="36"/>
          <w:szCs w:val="36"/>
        </w:rPr>
        <w:t>委托书</w:t>
      </w:r>
    </w:p>
    <w:tbl>
      <w:tblPr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3"/>
        <w:gridCol w:w="2835"/>
        <w:gridCol w:w="1276"/>
        <w:gridCol w:w="3169"/>
      </w:tblGrid>
      <w:tr w:rsidR="00BE1A6E" w:rsidTr="00015B3D">
        <w:trPr>
          <w:trHeight w:val="581"/>
        </w:trPr>
        <w:tc>
          <w:tcPr>
            <w:tcW w:w="1353" w:type="dxa"/>
            <w:vAlign w:val="center"/>
          </w:tcPr>
          <w:p w:rsidR="00BE1A6E" w:rsidRDefault="007966C4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280" w:type="dxa"/>
            <w:gridSpan w:val="3"/>
            <w:vAlign w:val="center"/>
          </w:tcPr>
          <w:p w:rsidR="00BE1A6E" w:rsidRDefault="00BE1A6E"/>
        </w:tc>
      </w:tr>
      <w:tr w:rsidR="00495641" w:rsidTr="00015B3D">
        <w:trPr>
          <w:trHeight w:val="559"/>
        </w:trPr>
        <w:tc>
          <w:tcPr>
            <w:tcW w:w="1353" w:type="dxa"/>
            <w:vAlign w:val="center"/>
          </w:tcPr>
          <w:p w:rsidR="00495641" w:rsidRDefault="00495641">
            <w:pPr>
              <w:jc w:val="center"/>
            </w:pPr>
            <w:r>
              <w:rPr>
                <w:rFonts w:hint="eastAsia"/>
              </w:rPr>
              <w:t>项目委托人</w:t>
            </w:r>
          </w:p>
        </w:tc>
        <w:tc>
          <w:tcPr>
            <w:tcW w:w="2835" w:type="dxa"/>
            <w:vAlign w:val="center"/>
          </w:tcPr>
          <w:p w:rsidR="00495641" w:rsidRDefault="00495641"/>
        </w:tc>
        <w:tc>
          <w:tcPr>
            <w:tcW w:w="1276" w:type="dxa"/>
            <w:vAlign w:val="center"/>
          </w:tcPr>
          <w:p w:rsidR="00495641" w:rsidRDefault="00015B3D">
            <w:r>
              <w:rPr>
                <w:rFonts w:hint="eastAsia"/>
              </w:rPr>
              <w:t>项目</w:t>
            </w:r>
            <w:r>
              <w:t>受托人</w:t>
            </w:r>
          </w:p>
        </w:tc>
        <w:tc>
          <w:tcPr>
            <w:tcW w:w="3169" w:type="dxa"/>
            <w:vAlign w:val="center"/>
          </w:tcPr>
          <w:p w:rsidR="00495641" w:rsidRDefault="00495641"/>
        </w:tc>
      </w:tr>
      <w:tr w:rsidR="00BE1A6E" w:rsidTr="00451F54">
        <w:trPr>
          <w:trHeight w:val="680"/>
        </w:trPr>
        <w:tc>
          <w:tcPr>
            <w:tcW w:w="1353" w:type="dxa"/>
            <w:vAlign w:val="center"/>
          </w:tcPr>
          <w:p w:rsidR="00BE1A6E" w:rsidRDefault="00FF738A" w:rsidP="00FF738A">
            <w:pPr>
              <w:jc w:val="center"/>
            </w:pPr>
            <w:r>
              <w:rPr>
                <w:rFonts w:hint="eastAsia"/>
              </w:rPr>
              <w:t>项目</w:t>
            </w:r>
            <w:r>
              <w:t>背景与需求</w:t>
            </w:r>
          </w:p>
        </w:tc>
        <w:tc>
          <w:tcPr>
            <w:tcW w:w="7280" w:type="dxa"/>
            <w:gridSpan w:val="3"/>
          </w:tcPr>
          <w:p w:rsidR="00BE1A6E" w:rsidRDefault="009354A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请委托人描述技术</w:t>
            </w:r>
            <w:r w:rsidR="005E168E">
              <w:rPr>
                <w:rFonts w:ascii="宋体" w:hAnsi="宋体" w:hint="eastAsia"/>
                <w:szCs w:val="21"/>
              </w:rPr>
              <w:t>/产品</w:t>
            </w:r>
            <w:r w:rsidR="00FF738A">
              <w:rPr>
                <w:rFonts w:ascii="宋体" w:hAnsi="宋体" w:hint="eastAsia"/>
                <w:szCs w:val="21"/>
              </w:rPr>
              <w:t>背景</w:t>
            </w:r>
            <w:r w:rsidR="00FF738A">
              <w:rPr>
                <w:rFonts w:ascii="宋体" w:hAnsi="宋体"/>
                <w:szCs w:val="21"/>
              </w:rPr>
              <w:t>及其</w:t>
            </w:r>
            <w:r w:rsidR="0099221C">
              <w:rPr>
                <w:rFonts w:ascii="宋体" w:hAnsi="宋体" w:hint="eastAsia"/>
                <w:szCs w:val="21"/>
              </w:rPr>
              <w:t>所存在的知识产权相关</w:t>
            </w:r>
            <w:r>
              <w:rPr>
                <w:rFonts w:ascii="宋体" w:hAnsi="宋体" w:hint="eastAsia"/>
                <w:szCs w:val="21"/>
              </w:rPr>
              <w:t>问题</w:t>
            </w:r>
            <w:r w:rsidR="005E168E">
              <w:rPr>
                <w:rFonts w:ascii="宋体" w:hAnsi="宋体" w:hint="eastAsia"/>
                <w:szCs w:val="21"/>
              </w:rPr>
              <w:t>、</w:t>
            </w:r>
            <w:r w:rsidR="0099221C">
              <w:rPr>
                <w:rFonts w:ascii="宋体" w:hAnsi="宋体" w:hint="eastAsia"/>
                <w:szCs w:val="21"/>
              </w:rPr>
              <w:t>风险</w:t>
            </w:r>
            <w:r w:rsidR="005E168E">
              <w:rPr>
                <w:rFonts w:ascii="宋体" w:hAnsi="宋体" w:hint="eastAsia"/>
                <w:szCs w:val="21"/>
              </w:rPr>
              <w:t>与</w:t>
            </w:r>
            <w:r w:rsidR="005E168E">
              <w:rPr>
                <w:rFonts w:ascii="宋体" w:hAnsi="宋体"/>
                <w:szCs w:val="21"/>
              </w:rPr>
              <w:t>需求</w:t>
            </w:r>
            <w:r w:rsidR="007966C4">
              <w:rPr>
                <w:rFonts w:ascii="宋体" w:hAnsi="宋体" w:hint="eastAsia"/>
                <w:szCs w:val="21"/>
              </w:rPr>
              <w:t>。</w:t>
            </w:r>
          </w:p>
          <w:p w:rsidR="00BE1A6E" w:rsidRPr="00674024" w:rsidRDefault="00BE1A6E" w:rsidP="005E168E"/>
        </w:tc>
      </w:tr>
      <w:tr w:rsidR="00F96D96" w:rsidTr="00451F54">
        <w:trPr>
          <w:trHeight w:val="1824"/>
        </w:trPr>
        <w:tc>
          <w:tcPr>
            <w:tcW w:w="1353" w:type="dxa"/>
            <w:vAlign w:val="center"/>
          </w:tcPr>
          <w:p w:rsidR="005E168E" w:rsidRDefault="005E168E" w:rsidP="00F96D96">
            <w:pPr>
              <w:jc w:val="center"/>
            </w:pPr>
            <w:r>
              <w:rPr>
                <w:rFonts w:hint="eastAsia"/>
              </w:rPr>
              <w:t>项目活动</w:t>
            </w:r>
          </w:p>
          <w:p w:rsidR="00F96D96" w:rsidRDefault="005E168E" w:rsidP="00F96D96">
            <w:pPr>
              <w:jc w:val="center"/>
            </w:pPr>
            <w:r>
              <w:t>类型</w:t>
            </w:r>
          </w:p>
        </w:tc>
        <w:tc>
          <w:tcPr>
            <w:tcW w:w="7280" w:type="dxa"/>
            <w:gridSpan w:val="3"/>
          </w:tcPr>
          <w:p w:rsidR="005E168E" w:rsidRDefault="005E168E" w:rsidP="005E168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经济</w:t>
            </w:r>
            <w:r>
              <w:rPr>
                <w:rFonts w:ascii="宋体" w:hAnsi="宋体"/>
                <w:szCs w:val="21"/>
              </w:rPr>
              <w:t>科技活动类型：</w:t>
            </w:r>
          </w:p>
          <w:p w:rsidR="005E168E" w:rsidRDefault="005E168E" w:rsidP="005E168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（1）新技术立项</w:t>
            </w:r>
            <w:r>
              <w:rPr>
                <w:rFonts w:ascii="宋体" w:hAnsi="宋体"/>
                <w:szCs w:val="21"/>
              </w:rPr>
              <w:t>；（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专利</w:t>
            </w:r>
            <w:r>
              <w:rPr>
                <w:rFonts w:ascii="宋体" w:hAnsi="宋体"/>
                <w:szCs w:val="21"/>
              </w:rPr>
              <w:t>布局；（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技术引进</w:t>
            </w:r>
            <w:r>
              <w:rPr>
                <w:rFonts w:ascii="宋体" w:hAnsi="宋体"/>
                <w:szCs w:val="21"/>
              </w:rPr>
              <w:t>与出口；</w:t>
            </w:r>
          </w:p>
          <w:p w:rsidR="005E168E" w:rsidRDefault="005E168E" w:rsidP="005E168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（4）新产品</w:t>
            </w:r>
            <w:r>
              <w:rPr>
                <w:rFonts w:ascii="宋体" w:hAnsi="宋体"/>
                <w:szCs w:val="21"/>
              </w:rPr>
              <w:t>上市或出口；（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境内外</w:t>
            </w:r>
            <w:r>
              <w:rPr>
                <w:rFonts w:ascii="宋体" w:hAnsi="宋体"/>
                <w:szCs w:val="21"/>
              </w:rPr>
              <w:t>参展；（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侵权纠纷</w:t>
            </w:r>
            <w:r>
              <w:rPr>
                <w:rFonts w:ascii="宋体" w:hAnsi="宋体"/>
                <w:szCs w:val="21"/>
              </w:rPr>
              <w:t>；</w:t>
            </w:r>
          </w:p>
          <w:p w:rsidR="005E168E" w:rsidRDefault="005E168E" w:rsidP="005E168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（7）专利</w:t>
            </w:r>
            <w:r>
              <w:rPr>
                <w:rFonts w:ascii="宋体" w:hAnsi="宋体"/>
                <w:szCs w:val="21"/>
              </w:rPr>
              <w:t>维权；（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人才</w:t>
            </w:r>
            <w:r>
              <w:rPr>
                <w:rFonts w:ascii="宋体" w:hAnsi="宋体"/>
                <w:szCs w:val="21"/>
              </w:rPr>
              <w:t>引进；（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企业</w:t>
            </w:r>
            <w:r>
              <w:rPr>
                <w:rFonts w:ascii="宋体" w:hAnsi="宋体"/>
                <w:szCs w:val="21"/>
              </w:rPr>
              <w:t>上市；（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企业</w:t>
            </w:r>
            <w:r>
              <w:rPr>
                <w:rFonts w:ascii="宋体" w:hAnsi="宋体"/>
                <w:szCs w:val="21"/>
              </w:rPr>
              <w:t>并购；</w:t>
            </w:r>
          </w:p>
          <w:p w:rsidR="005E168E" w:rsidRDefault="005E168E" w:rsidP="005E168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（11）技术</w:t>
            </w:r>
            <w:r>
              <w:rPr>
                <w:rFonts w:ascii="宋体" w:hAnsi="宋体"/>
                <w:szCs w:val="21"/>
              </w:rPr>
              <w:t>标准制定或采用；（</w:t>
            </w: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ascii="宋体" w:hAnsi="宋体" w:hint="eastAsia"/>
                <w:szCs w:val="21"/>
              </w:rPr>
              <w:t>创新</w:t>
            </w:r>
            <w:r>
              <w:rPr>
                <w:rFonts w:ascii="宋体" w:hAnsi="宋体"/>
                <w:szCs w:val="21"/>
              </w:rPr>
              <w:t>立项与高质量专利培育；</w:t>
            </w:r>
          </w:p>
          <w:p w:rsidR="00F96D96" w:rsidRDefault="005E168E" w:rsidP="00451F5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（13）其他</w:t>
            </w:r>
            <w:r>
              <w:rPr>
                <w:rFonts w:ascii="宋体" w:hAnsi="宋体"/>
                <w:szCs w:val="21"/>
              </w:rPr>
              <w:t>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</w:t>
            </w:r>
          </w:p>
        </w:tc>
      </w:tr>
      <w:tr w:rsidR="00BE1A6E" w:rsidRPr="00EE0EAB" w:rsidTr="005E168E">
        <w:tc>
          <w:tcPr>
            <w:tcW w:w="1353" w:type="dxa"/>
            <w:vAlign w:val="center"/>
          </w:tcPr>
          <w:p w:rsidR="00BE1A6E" w:rsidRDefault="007966C4">
            <w:pPr>
              <w:jc w:val="center"/>
            </w:pPr>
            <w:r>
              <w:rPr>
                <w:rFonts w:hint="eastAsia"/>
              </w:rPr>
              <w:t>项目要求</w:t>
            </w:r>
          </w:p>
        </w:tc>
        <w:tc>
          <w:tcPr>
            <w:tcW w:w="7280" w:type="dxa"/>
            <w:gridSpan w:val="3"/>
          </w:tcPr>
          <w:p w:rsidR="00BE1A6E" w:rsidRDefault="007966C4">
            <w:pPr>
              <w:ind w:firstLine="420"/>
            </w:pPr>
            <w:r>
              <w:rPr>
                <w:rFonts w:hint="eastAsia"/>
              </w:rPr>
              <w:t>整个</w:t>
            </w:r>
            <w:r w:rsidR="005E168E">
              <w:rPr>
                <w:rFonts w:hint="eastAsia"/>
              </w:rPr>
              <w:t>分析评议</w:t>
            </w:r>
            <w:r>
              <w:rPr>
                <w:rFonts w:hint="eastAsia"/>
              </w:rPr>
              <w:t>报告主要分为</w:t>
            </w:r>
            <w:r w:rsidR="00020973">
              <w:rPr>
                <w:rFonts w:hint="eastAsia"/>
                <w:b/>
                <w:bCs/>
              </w:rPr>
              <w:t>需求调研</w:t>
            </w:r>
            <w:r>
              <w:rPr>
                <w:rFonts w:hint="eastAsia"/>
                <w:b/>
                <w:bCs/>
              </w:rPr>
              <w:t>、</w:t>
            </w:r>
            <w:r w:rsidR="00020973">
              <w:rPr>
                <w:rFonts w:hint="eastAsia"/>
                <w:b/>
                <w:bCs/>
              </w:rPr>
              <w:t>概念定义</w:t>
            </w:r>
            <w:r>
              <w:rPr>
                <w:rFonts w:hint="eastAsia"/>
                <w:b/>
                <w:bCs/>
              </w:rPr>
              <w:t>、</w:t>
            </w:r>
            <w:r w:rsidR="00020973">
              <w:rPr>
                <w:rFonts w:hint="eastAsia"/>
                <w:b/>
                <w:bCs/>
              </w:rPr>
              <w:t>数据调查</w:t>
            </w:r>
            <w:r w:rsidR="00020973">
              <w:rPr>
                <w:b/>
                <w:bCs/>
              </w:rPr>
              <w:t>、分析评议、</w:t>
            </w:r>
            <w:r w:rsidR="00020973">
              <w:rPr>
                <w:rFonts w:hint="eastAsia"/>
                <w:b/>
                <w:bCs/>
              </w:rPr>
              <w:t>结论</w:t>
            </w:r>
            <w:r w:rsidR="00020973">
              <w:rPr>
                <w:b/>
                <w:bCs/>
              </w:rPr>
              <w:t>建议</w:t>
            </w:r>
            <w:r>
              <w:rPr>
                <w:rFonts w:hint="eastAsia"/>
              </w:rPr>
              <w:t>。</w:t>
            </w:r>
          </w:p>
          <w:p w:rsidR="00BE1A6E" w:rsidRDefault="007966C4">
            <w:pPr>
              <w:ind w:firstLine="420"/>
            </w:pPr>
            <w:r>
              <w:rPr>
                <w:rFonts w:hint="eastAsia"/>
              </w:rPr>
              <w:t>其中，</w:t>
            </w:r>
            <w:r w:rsidR="00805680">
              <w:rPr>
                <w:rFonts w:hint="eastAsia"/>
              </w:rPr>
              <w:t>分析评议</w:t>
            </w:r>
            <w:r>
              <w:rPr>
                <w:rFonts w:hint="eastAsia"/>
              </w:rPr>
              <w:t>部分</w:t>
            </w:r>
            <w:r w:rsidR="00805680">
              <w:rPr>
                <w:rFonts w:hint="eastAsia"/>
              </w:rPr>
              <w:t>重点</w:t>
            </w:r>
            <w:r>
              <w:rPr>
                <w:rFonts w:hint="eastAsia"/>
              </w:rPr>
              <w:t>针对</w:t>
            </w:r>
            <w:r w:rsidR="00805680">
              <w:rPr>
                <w:u w:val="single"/>
              </w:rPr>
              <w:t xml:space="preserve">                     </w:t>
            </w:r>
            <w:r w:rsidR="005E168E">
              <w:t>技术</w:t>
            </w:r>
            <w:r>
              <w:rPr>
                <w:rFonts w:hint="eastAsia"/>
              </w:rPr>
              <w:t>进行</w:t>
            </w:r>
            <w:r w:rsidR="0015505D" w:rsidRPr="0015505D">
              <w:rPr>
                <w:rFonts w:hint="eastAsia"/>
                <w:u w:val="single"/>
              </w:rPr>
              <w:t xml:space="preserve"> </w:t>
            </w:r>
            <w:r w:rsidRPr="00805680">
              <w:rPr>
                <w:rFonts w:hint="eastAsia"/>
                <w:u w:val="single"/>
              </w:rPr>
              <w:t>国</w:t>
            </w:r>
            <w:r w:rsidR="00A10D2A">
              <w:rPr>
                <w:rFonts w:hint="eastAsia"/>
                <w:u w:val="single"/>
              </w:rPr>
              <w:t>内</w:t>
            </w:r>
            <w:r w:rsidR="00805680" w:rsidRPr="00805680">
              <w:rPr>
                <w:rFonts w:hint="eastAsia"/>
                <w:u w:val="single"/>
              </w:rPr>
              <w:t>/</w:t>
            </w:r>
            <w:r w:rsidR="0015505D">
              <w:rPr>
                <w:u w:val="single"/>
              </w:rPr>
              <w:t xml:space="preserve">  </w:t>
            </w:r>
            <w:r w:rsidR="00A10D2A">
              <w:rPr>
                <w:rFonts w:hint="eastAsia"/>
                <w:u w:val="single"/>
              </w:rPr>
              <w:t>国内</w:t>
            </w:r>
            <w:r w:rsidRPr="00805680">
              <w:rPr>
                <w:rFonts w:hint="eastAsia"/>
                <w:u w:val="single"/>
              </w:rPr>
              <w:t>外</w:t>
            </w:r>
            <w:r w:rsidR="0015505D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专利检索，并主要从专利角度进行分析，且至少包括</w:t>
            </w:r>
            <w:r w:rsidR="0076155B">
              <w:rPr>
                <w:rFonts w:hint="eastAsia"/>
              </w:rPr>
              <w:t>以下</w:t>
            </w:r>
            <w:r w:rsidR="0076155B">
              <w:t>内容</w:t>
            </w:r>
            <w:r>
              <w:rPr>
                <w:rFonts w:hint="eastAsia"/>
              </w:rPr>
              <w:t>：</w:t>
            </w:r>
          </w:p>
          <w:p w:rsidR="00BE1A6E" w:rsidRDefault="0076155B" w:rsidP="005F56AD">
            <w:pPr>
              <w:numPr>
                <w:ilvl w:val="0"/>
                <w:numId w:val="3"/>
              </w:numPr>
              <w:tabs>
                <w:tab w:val="left" w:pos="605"/>
              </w:tabs>
              <w:ind w:left="1172" w:hanging="1172"/>
            </w:pPr>
            <w:r>
              <w:rPr>
                <w:rFonts w:hint="eastAsia"/>
              </w:rPr>
              <w:t>公司</w:t>
            </w:r>
            <w:r>
              <w:t>调查</w:t>
            </w:r>
          </w:p>
          <w:p w:rsidR="0076155B" w:rsidRDefault="0076155B" w:rsidP="005F56AD">
            <w:pPr>
              <w:numPr>
                <w:ilvl w:val="0"/>
                <w:numId w:val="3"/>
              </w:numPr>
              <w:tabs>
                <w:tab w:val="left" w:pos="605"/>
              </w:tabs>
              <w:ind w:left="1172" w:hanging="1172"/>
            </w:pPr>
            <w:r>
              <w:rPr>
                <w:rFonts w:hint="eastAsia"/>
              </w:rPr>
              <w:t>产品</w:t>
            </w:r>
            <w:r>
              <w:t>调查</w:t>
            </w:r>
          </w:p>
          <w:p w:rsidR="0076155B" w:rsidRDefault="0076155B" w:rsidP="005F56AD">
            <w:pPr>
              <w:numPr>
                <w:ilvl w:val="0"/>
                <w:numId w:val="3"/>
              </w:numPr>
              <w:tabs>
                <w:tab w:val="left" w:pos="605"/>
              </w:tabs>
              <w:ind w:left="1172" w:hanging="1172"/>
            </w:pPr>
            <w:r>
              <w:rPr>
                <w:rFonts w:hint="eastAsia"/>
              </w:rPr>
              <w:t>技术</w:t>
            </w:r>
            <w:r>
              <w:t>调查</w:t>
            </w:r>
            <w:bookmarkStart w:id="0" w:name="_GoBack"/>
            <w:bookmarkEnd w:id="0"/>
          </w:p>
          <w:p w:rsidR="0076155B" w:rsidRDefault="0076155B" w:rsidP="005F56AD">
            <w:pPr>
              <w:numPr>
                <w:ilvl w:val="0"/>
                <w:numId w:val="3"/>
              </w:numPr>
              <w:tabs>
                <w:tab w:val="left" w:pos="605"/>
              </w:tabs>
              <w:ind w:left="1172" w:hanging="1172"/>
            </w:pPr>
            <w:r>
              <w:rPr>
                <w:rFonts w:hint="eastAsia"/>
              </w:rPr>
              <w:t>侵权</w:t>
            </w:r>
            <w:r>
              <w:t>调查</w:t>
            </w:r>
          </w:p>
          <w:p w:rsidR="0076155B" w:rsidRDefault="0076155B" w:rsidP="005F56AD">
            <w:pPr>
              <w:numPr>
                <w:ilvl w:val="0"/>
                <w:numId w:val="3"/>
              </w:numPr>
              <w:tabs>
                <w:tab w:val="left" w:pos="605"/>
              </w:tabs>
              <w:ind w:left="1172" w:hanging="1172"/>
            </w:pPr>
            <w:r>
              <w:rPr>
                <w:rFonts w:hint="eastAsia"/>
              </w:rPr>
              <w:t>规避</w:t>
            </w:r>
            <w:r>
              <w:t>设计分析</w:t>
            </w:r>
          </w:p>
          <w:p w:rsidR="0076155B" w:rsidRDefault="0076155B" w:rsidP="005F56AD">
            <w:pPr>
              <w:numPr>
                <w:ilvl w:val="0"/>
                <w:numId w:val="3"/>
              </w:numPr>
              <w:tabs>
                <w:tab w:val="left" w:pos="605"/>
              </w:tabs>
              <w:ind w:left="1172" w:hanging="1172"/>
            </w:pPr>
            <w:r>
              <w:rPr>
                <w:rFonts w:hint="eastAsia"/>
              </w:rPr>
              <w:t>专利性</w:t>
            </w:r>
            <w:r>
              <w:t>分析</w:t>
            </w:r>
          </w:p>
          <w:p w:rsidR="0076155B" w:rsidRDefault="0076155B" w:rsidP="005F56AD">
            <w:pPr>
              <w:numPr>
                <w:ilvl w:val="0"/>
                <w:numId w:val="3"/>
              </w:numPr>
              <w:tabs>
                <w:tab w:val="left" w:pos="605"/>
              </w:tabs>
              <w:ind w:left="1172" w:hanging="1172"/>
            </w:pPr>
            <w:r>
              <w:rPr>
                <w:rFonts w:hint="eastAsia"/>
              </w:rPr>
              <w:t>专利</w:t>
            </w:r>
            <w:r>
              <w:t>监控</w:t>
            </w:r>
          </w:p>
          <w:p w:rsidR="0076155B" w:rsidRDefault="0076155B" w:rsidP="005F56AD">
            <w:pPr>
              <w:numPr>
                <w:ilvl w:val="0"/>
                <w:numId w:val="3"/>
              </w:numPr>
              <w:tabs>
                <w:tab w:val="left" w:pos="605"/>
              </w:tabs>
              <w:ind w:left="1172" w:hanging="1172"/>
            </w:pPr>
            <w:r>
              <w:rPr>
                <w:rFonts w:hint="eastAsia"/>
              </w:rPr>
              <w:t>专利</w:t>
            </w:r>
            <w:r>
              <w:t>价值分析</w:t>
            </w:r>
          </w:p>
          <w:p w:rsidR="0076155B" w:rsidRDefault="0076155B" w:rsidP="005F56AD">
            <w:pPr>
              <w:numPr>
                <w:ilvl w:val="0"/>
                <w:numId w:val="3"/>
              </w:numPr>
              <w:tabs>
                <w:tab w:val="left" w:pos="605"/>
              </w:tabs>
              <w:ind w:left="1172" w:hanging="1172"/>
            </w:pPr>
            <w:r>
              <w:rPr>
                <w:rFonts w:hint="eastAsia"/>
              </w:rPr>
              <w:t>产业</w:t>
            </w:r>
            <w:r>
              <w:t>调查</w:t>
            </w:r>
          </w:p>
          <w:p w:rsidR="0076155B" w:rsidRDefault="0076155B" w:rsidP="005F56AD">
            <w:pPr>
              <w:numPr>
                <w:ilvl w:val="0"/>
                <w:numId w:val="3"/>
              </w:numPr>
              <w:tabs>
                <w:tab w:val="left" w:pos="605"/>
                <w:tab w:val="left" w:pos="747"/>
              </w:tabs>
              <w:ind w:left="1172" w:hanging="1172"/>
            </w:pPr>
            <w:r>
              <w:rPr>
                <w:rFonts w:hint="eastAsia"/>
              </w:rPr>
              <w:t>政策</w:t>
            </w:r>
            <w:r>
              <w:t>与市场环境分析</w:t>
            </w:r>
          </w:p>
          <w:p w:rsidR="00BE1A6E" w:rsidRDefault="0076155B" w:rsidP="005F56AD">
            <w:pPr>
              <w:numPr>
                <w:ilvl w:val="0"/>
                <w:numId w:val="3"/>
              </w:numPr>
              <w:tabs>
                <w:tab w:val="left" w:pos="605"/>
                <w:tab w:val="left" w:pos="747"/>
              </w:tabs>
              <w:ind w:left="1172" w:hanging="1172"/>
            </w:pPr>
            <w:r>
              <w:rPr>
                <w:rFonts w:hint="eastAsia"/>
              </w:rPr>
              <w:t>其他</w:t>
            </w:r>
            <w:r>
              <w:t>：</w:t>
            </w:r>
            <w:r>
              <w:rPr>
                <w:rFonts w:hint="eastAsia"/>
                <w:u w:val="single"/>
              </w:rPr>
              <w:t xml:space="preserve">                                            </w:t>
            </w:r>
          </w:p>
        </w:tc>
      </w:tr>
      <w:tr w:rsidR="00BE1A6E" w:rsidTr="005E168E">
        <w:tc>
          <w:tcPr>
            <w:tcW w:w="1353" w:type="dxa"/>
            <w:vAlign w:val="center"/>
          </w:tcPr>
          <w:p w:rsidR="00FF738A" w:rsidRDefault="00346809">
            <w:pPr>
              <w:jc w:val="center"/>
            </w:pPr>
            <w:r>
              <w:rPr>
                <w:rFonts w:hint="eastAsia"/>
              </w:rPr>
              <w:t>项目</w:t>
            </w:r>
            <w:r w:rsidR="007966C4">
              <w:rPr>
                <w:rFonts w:hint="eastAsia"/>
              </w:rPr>
              <w:t>进度</w:t>
            </w:r>
          </w:p>
          <w:p w:rsidR="00BE1A6E" w:rsidRDefault="007966C4">
            <w:pPr>
              <w:jc w:val="center"/>
            </w:pPr>
            <w:r>
              <w:rPr>
                <w:rFonts w:hint="eastAsia"/>
              </w:rPr>
              <w:t>要求</w:t>
            </w:r>
          </w:p>
        </w:tc>
        <w:tc>
          <w:tcPr>
            <w:tcW w:w="7280" w:type="dxa"/>
            <w:gridSpan w:val="3"/>
          </w:tcPr>
          <w:p w:rsidR="00BE1A6E" w:rsidRDefault="004F3B5B">
            <w:proofErr w:type="gramStart"/>
            <w:r>
              <w:rPr>
                <w:rFonts w:hint="eastAsia"/>
              </w:rPr>
              <w:t>自</w:t>
            </w:r>
            <w:r w:rsidR="007966C4">
              <w:rPr>
                <w:rFonts w:hint="eastAsia"/>
              </w:rPr>
              <w:t>委托日</w:t>
            </w:r>
            <w:proofErr w:type="gramEnd"/>
            <w:r w:rsidR="007966C4">
              <w:rPr>
                <w:rFonts w:hint="eastAsia"/>
              </w:rPr>
              <w:t>起，</w:t>
            </w:r>
            <w:r w:rsidR="005E725F">
              <w:rPr>
                <w:rFonts w:hint="eastAsia"/>
              </w:rPr>
              <w:t>（以下</w:t>
            </w:r>
            <w:r w:rsidR="005E725F">
              <w:t>均为工作日</w:t>
            </w:r>
            <w:r w:rsidR="005E725F">
              <w:rPr>
                <w:rFonts w:hint="eastAsia"/>
              </w:rPr>
              <w:t>）</w:t>
            </w:r>
          </w:p>
          <w:p w:rsidR="00BE1A6E" w:rsidRDefault="008955A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日</w:t>
            </w:r>
            <w:r w:rsidR="007966C4">
              <w:rPr>
                <w:rFonts w:hint="eastAsia"/>
              </w:rPr>
              <w:t>提供技术分解表；</w:t>
            </w:r>
          </w:p>
          <w:p w:rsidR="00BE1A6E" w:rsidRDefault="008955A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t>10</w:t>
            </w:r>
            <w:r>
              <w:rPr>
                <w:rFonts w:hint="eastAsia"/>
              </w:rPr>
              <w:t>日</w:t>
            </w:r>
            <w:r w:rsidR="007966C4">
              <w:rPr>
                <w:rFonts w:hint="eastAsia"/>
              </w:rPr>
              <w:t>提供关键词拓展表；</w:t>
            </w:r>
          </w:p>
          <w:p w:rsidR="00BE1A6E" w:rsidRDefault="008955A7" w:rsidP="008955A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日</w:t>
            </w:r>
            <w:r w:rsidR="007966C4">
              <w:rPr>
                <w:rFonts w:hint="eastAsia"/>
              </w:rPr>
              <w:t>提供检索式构建表；</w:t>
            </w:r>
          </w:p>
          <w:p w:rsidR="00BE1A6E" w:rsidRDefault="008955A7" w:rsidP="008955A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日</w:t>
            </w:r>
            <w:r w:rsidR="007966C4">
              <w:rPr>
                <w:rFonts w:hint="eastAsia"/>
              </w:rPr>
              <w:t>提供</w:t>
            </w:r>
            <w:r>
              <w:rPr>
                <w:rFonts w:hint="eastAsia"/>
              </w:rPr>
              <w:t>数据</w:t>
            </w:r>
            <w:r>
              <w:t>清单列表</w:t>
            </w:r>
            <w:r>
              <w:rPr>
                <w:rFonts w:hint="eastAsia"/>
              </w:rPr>
              <w:t>；</w:t>
            </w:r>
          </w:p>
          <w:p w:rsidR="008955A7" w:rsidRDefault="008955A7" w:rsidP="008955A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>
              <w:t>2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日</w:t>
            </w:r>
            <w:r>
              <w:t>提供</w:t>
            </w:r>
            <w:r>
              <w:rPr>
                <w:rFonts w:hint="eastAsia"/>
              </w:rPr>
              <w:t>分析</w:t>
            </w:r>
            <w:r>
              <w:t>评议报告</w:t>
            </w:r>
            <w:r w:rsidR="002B1C6B">
              <w:rPr>
                <w:rFonts w:hint="eastAsia"/>
              </w:rPr>
              <w:t>；</w:t>
            </w:r>
          </w:p>
          <w:p w:rsidR="00BE1A6E" w:rsidRDefault="002B1C6B" w:rsidP="002B1C6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）合计共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日</w:t>
            </w:r>
            <w:r w:rsidR="007966C4">
              <w:rPr>
                <w:rFonts w:hint="eastAsia"/>
              </w:rPr>
              <w:t>。</w:t>
            </w:r>
          </w:p>
        </w:tc>
      </w:tr>
      <w:tr w:rsidR="00BE1A6E" w:rsidTr="0011098C">
        <w:trPr>
          <w:trHeight w:val="706"/>
        </w:trPr>
        <w:tc>
          <w:tcPr>
            <w:tcW w:w="1353" w:type="dxa"/>
            <w:vAlign w:val="center"/>
          </w:tcPr>
          <w:p w:rsidR="00E248E5" w:rsidRDefault="00E248E5">
            <w:pPr>
              <w:jc w:val="center"/>
            </w:pPr>
            <w:r>
              <w:rPr>
                <w:rFonts w:hint="eastAsia"/>
              </w:rPr>
              <w:t>项目</w:t>
            </w:r>
            <w:r w:rsidR="007966C4">
              <w:rPr>
                <w:rFonts w:hint="eastAsia"/>
              </w:rPr>
              <w:t>成果</w:t>
            </w:r>
          </w:p>
          <w:p w:rsidR="00BE1A6E" w:rsidRDefault="007966C4">
            <w:pPr>
              <w:jc w:val="center"/>
            </w:pPr>
            <w:r>
              <w:rPr>
                <w:rFonts w:hint="eastAsia"/>
              </w:rPr>
              <w:t>形式</w:t>
            </w:r>
          </w:p>
        </w:tc>
        <w:tc>
          <w:tcPr>
            <w:tcW w:w="7280" w:type="dxa"/>
            <w:gridSpan w:val="3"/>
            <w:vAlign w:val="center"/>
          </w:tcPr>
          <w:p w:rsidR="00BE1A6E" w:rsidRDefault="00740B39" w:rsidP="00740B39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）分析</w:t>
            </w:r>
            <w:r>
              <w:t>评议</w:t>
            </w:r>
            <w:r w:rsidR="007966C4">
              <w:rPr>
                <w:rFonts w:hint="eastAsia"/>
              </w:rPr>
              <w:t>报告</w:t>
            </w:r>
            <w:r>
              <w:rPr>
                <w:rFonts w:hint="eastAsia"/>
              </w:rPr>
              <w:t>纸质</w:t>
            </w:r>
            <w:r>
              <w:t>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份</w:t>
            </w:r>
            <w:r>
              <w:t>、</w:t>
            </w:r>
            <w:r>
              <w:t>PDF</w:t>
            </w:r>
            <w:r>
              <w:rPr>
                <w:rFonts w:hint="eastAsia"/>
              </w:rPr>
              <w:t>电子</w:t>
            </w:r>
            <w:r w:rsidR="007966C4">
              <w:rPr>
                <w:rFonts w:hint="eastAsia"/>
              </w:rPr>
              <w:t>版</w:t>
            </w:r>
            <w:r>
              <w:rPr>
                <w:rFonts w:hint="eastAsia"/>
              </w:rPr>
              <w:t>1</w:t>
            </w:r>
            <w:r w:rsidR="007966C4">
              <w:rPr>
                <w:rFonts w:hint="eastAsia"/>
              </w:rPr>
              <w:t>份；</w:t>
            </w:r>
          </w:p>
          <w:p w:rsidR="00BE1A6E" w:rsidRDefault="00740B39" w:rsidP="00EF5455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7966C4">
              <w:rPr>
                <w:rFonts w:hint="eastAsia"/>
              </w:rPr>
              <w:t>过程文件（项目分解表、关键词拓展及检索式构建</w:t>
            </w:r>
            <w:r w:rsidR="00EF5455">
              <w:rPr>
                <w:rFonts w:hint="eastAsia"/>
              </w:rPr>
              <w:t>等</w:t>
            </w:r>
            <w:r w:rsidR="007966C4">
              <w:rPr>
                <w:rFonts w:hint="eastAsia"/>
              </w:rPr>
              <w:t>）</w:t>
            </w:r>
            <w:r w:rsidR="00EF5455">
              <w:rPr>
                <w:rFonts w:hint="eastAsia"/>
              </w:rPr>
              <w:t>作为</w:t>
            </w:r>
            <w:r w:rsidR="00EF5455">
              <w:t>附件</w:t>
            </w:r>
            <w:r w:rsidR="007966C4">
              <w:rPr>
                <w:rFonts w:hint="eastAsia"/>
              </w:rPr>
              <w:t>提供。</w:t>
            </w:r>
          </w:p>
        </w:tc>
      </w:tr>
      <w:tr w:rsidR="00BE1A6E" w:rsidTr="0011098C">
        <w:trPr>
          <w:trHeight w:val="348"/>
        </w:trPr>
        <w:tc>
          <w:tcPr>
            <w:tcW w:w="1353" w:type="dxa"/>
            <w:vAlign w:val="center"/>
          </w:tcPr>
          <w:p w:rsidR="00BE1A6E" w:rsidRDefault="00E248E5">
            <w:pPr>
              <w:jc w:val="center"/>
            </w:pPr>
            <w:r>
              <w:rPr>
                <w:rFonts w:hint="eastAsia"/>
              </w:rPr>
              <w:t>项目周期</w:t>
            </w:r>
          </w:p>
        </w:tc>
        <w:tc>
          <w:tcPr>
            <w:tcW w:w="7280" w:type="dxa"/>
            <w:gridSpan w:val="3"/>
            <w:vAlign w:val="center"/>
          </w:tcPr>
          <w:p w:rsidR="00BE1A6E" w:rsidRDefault="00D60B0F"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 w:rsidR="00FB5C6A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FB5C6A"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 w:rsidR="00FB5C6A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 w:rsidR="00FB5C6A">
              <w:t xml:space="preserve"> </w:t>
            </w:r>
            <w:r>
              <w:rPr>
                <w:rFonts w:hint="eastAsia"/>
              </w:rPr>
              <w:t>日</w:t>
            </w:r>
          </w:p>
        </w:tc>
      </w:tr>
    </w:tbl>
    <w:p w:rsidR="00BE1A6E" w:rsidRDefault="00BE1A6E"/>
    <w:sectPr w:rsidR="00BE1A6E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F88" w:rsidRDefault="00DA1F88" w:rsidP="00E139BE">
      <w:r>
        <w:separator/>
      </w:r>
    </w:p>
  </w:endnote>
  <w:endnote w:type="continuationSeparator" w:id="0">
    <w:p w:rsidR="00DA1F88" w:rsidRDefault="00DA1F88" w:rsidP="00E1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9BE" w:rsidRPr="00594351" w:rsidRDefault="00E139BE" w:rsidP="00E139BE">
    <w:pPr>
      <w:pStyle w:val="a4"/>
      <w:rPr>
        <w:color w:val="009242"/>
      </w:rPr>
    </w:pPr>
    <w:r w:rsidRPr="00594351">
      <w:rPr>
        <w:rFonts w:ascii="华文行楷" w:eastAsia="华文行楷" w:hint="eastAsia"/>
        <w:color w:val="009242"/>
        <w:sz w:val="24"/>
        <w:szCs w:val="24"/>
      </w:rPr>
      <w:t>广东（东莞）知识产权分析评议中心</w:t>
    </w:r>
  </w:p>
  <w:p w:rsidR="00E139BE" w:rsidRPr="00E139BE" w:rsidRDefault="00E139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F88" w:rsidRDefault="00DA1F88" w:rsidP="00E139BE">
      <w:r>
        <w:separator/>
      </w:r>
    </w:p>
  </w:footnote>
  <w:footnote w:type="continuationSeparator" w:id="0">
    <w:p w:rsidR="00DA1F88" w:rsidRDefault="00DA1F88" w:rsidP="00E13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9BE" w:rsidRDefault="00A10D2A" w:rsidP="003F3D1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5" type="#_x0000_t75" alt="中心logo纯色圆形.png" style="width:63pt;height:60pt;visibility:visible;mso-wrap-style:square">
          <v:imagedata r:id="rId1" o:title="中心logo纯色圆形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740B8"/>
    <w:multiLevelType w:val="singleLevel"/>
    <w:tmpl w:val="57F740B8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7F74D07"/>
    <w:multiLevelType w:val="singleLevel"/>
    <w:tmpl w:val="57F74D07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6A2D1783"/>
    <w:multiLevelType w:val="hybridMultilevel"/>
    <w:tmpl w:val="7056EDB6"/>
    <w:lvl w:ilvl="0" w:tplc="66D4396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trackRevisions/>
  <w:doNotTrackMoves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A6E"/>
    <w:rsid w:val="00015B3D"/>
    <w:rsid w:val="00020973"/>
    <w:rsid w:val="00092BF8"/>
    <w:rsid w:val="000F67F4"/>
    <w:rsid w:val="0011098C"/>
    <w:rsid w:val="0015505D"/>
    <w:rsid w:val="00205BB5"/>
    <w:rsid w:val="00220F35"/>
    <w:rsid w:val="002645DB"/>
    <w:rsid w:val="00265B50"/>
    <w:rsid w:val="00275966"/>
    <w:rsid w:val="002B1C6B"/>
    <w:rsid w:val="002C167A"/>
    <w:rsid w:val="00346809"/>
    <w:rsid w:val="003C4589"/>
    <w:rsid w:val="003F3D12"/>
    <w:rsid w:val="00450B23"/>
    <w:rsid w:val="00451F54"/>
    <w:rsid w:val="00495641"/>
    <w:rsid w:val="004F3B5B"/>
    <w:rsid w:val="00512B23"/>
    <w:rsid w:val="00532D21"/>
    <w:rsid w:val="00541D1E"/>
    <w:rsid w:val="00594096"/>
    <w:rsid w:val="005D6714"/>
    <w:rsid w:val="005E168E"/>
    <w:rsid w:val="005E725F"/>
    <w:rsid w:val="005F56AD"/>
    <w:rsid w:val="006102E0"/>
    <w:rsid w:val="00634994"/>
    <w:rsid w:val="00674024"/>
    <w:rsid w:val="00674CEA"/>
    <w:rsid w:val="006A4BB1"/>
    <w:rsid w:val="006F6F42"/>
    <w:rsid w:val="00740B39"/>
    <w:rsid w:val="0076155B"/>
    <w:rsid w:val="007966C4"/>
    <w:rsid w:val="007A7D74"/>
    <w:rsid w:val="007C0929"/>
    <w:rsid w:val="007C1461"/>
    <w:rsid w:val="00805680"/>
    <w:rsid w:val="00807A71"/>
    <w:rsid w:val="00827A0E"/>
    <w:rsid w:val="008955A7"/>
    <w:rsid w:val="008C283C"/>
    <w:rsid w:val="00910814"/>
    <w:rsid w:val="009354A7"/>
    <w:rsid w:val="00977E40"/>
    <w:rsid w:val="00983A6B"/>
    <w:rsid w:val="0099221C"/>
    <w:rsid w:val="009E5C2D"/>
    <w:rsid w:val="00A061DB"/>
    <w:rsid w:val="00A10D2A"/>
    <w:rsid w:val="00A22F3C"/>
    <w:rsid w:val="00A94B66"/>
    <w:rsid w:val="00AA52D8"/>
    <w:rsid w:val="00B11925"/>
    <w:rsid w:val="00B35840"/>
    <w:rsid w:val="00B7493D"/>
    <w:rsid w:val="00BE106E"/>
    <w:rsid w:val="00BE1A6E"/>
    <w:rsid w:val="00C45171"/>
    <w:rsid w:val="00C84524"/>
    <w:rsid w:val="00CA3F5E"/>
    <w:rsid w:val="00CE4AD5"/>
    <w:rsid w:val="00D4018C"/>
    <w:rsid w:val="00D60B0F"/>
    <w:rsid w:val="00D929FC"/>
    <w:rsid w:val="00DA1F88"/>
    <w:rsid w:val="00DF4B1F"/>
    <w:rsid w:val="00E139BE"/>
    <w:rsid w:val="00E248E5"/>
    <w:rsid w:val="00E661E2"/>
    <w:rsid w:val="00E856F8"/>
    <w:rsid w:val="00EA1CE5"/>
    <w:rsid w:val="00EC24B0"/>
    <w:rsid w:val="00EE0EAB"/>
    <w:rsid w:val="00EF5455"/>
    <w:rsid w:val="00F72F3E"/>
    <w:rsid w:val="00F96D96"/>
    <w:rsid w:val="00FB5C6A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BEA59DF"/>
  <w15:docId w15:val="{1C6A1B83-1D05-49CC-A493-A37014A5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pPr>
      <w:adjustRightInd w:val="0"/>
      <w:spacing w:before="152" w:after="160"/>
      <w:textAlignment w:val="baseline"/>
    </w:pPr>
    <w:rPr>
      <w:rFonts w:ascii="Arial" w:eastAsia="黑体" w:hAnsi="Arial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rFonts w:ascii="Calibri" w:eastAsia="宋体" w:hAnsi="Calibri" w:cs="黑体"/>
      <w:kern w:val="2"/>
      <w:sz w:val="18"/>
      <w:szCs w:val="18"/>
    </w:rPr>
  </w:style>
  <w:style w:type="character" w:customStyle="1" w:styleId="a5">
    <w:name w:val="页脚 字符"/>
    <w:link w:val="a4"/>
    <w:uiPriority w:val="99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C54459-68A3-46EA-9E62-FE6F8B873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专利尽职调查报告委托书</dc:title>
  <dc:creator>hcy850914</dc:creator>
  <cp:lastModifiedBy>User</cp:lastModifiedBy>
  <cp:revision>101</cp:revision>
  <dcterms:created xsi:type="dcterms:W3CDTF">2016-10-05T13:37:00Z</dcterms:created>
  <dcterms:modified xsi:type="dcterms:W3CDTF">2019-06-17T01:41:00Z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2052-9.1.0.4648</vt:lpwstr>
  </property>
</Properties>
</file>